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77" w:rsidRPr="00EC2F38" w:rsidRDefault="003F6E77" w:rsidP="00CC68D2">
      <w:pPr>
        <w:pStyle w:val="NoSpacing"/>
        <w:jc w:val="center"/>
        <w:rPr>
          <w:b/>
          <w:sz w:val="28"/>
          <w:szCs w:val="28"/>
        </w:rPr>
      </w:pPr>
      <w:r w:rsidRPr="00EC2F38">
        <w:rPr>
          <w:b/>
          <w:sz w:val="28"/>
          <w:szCs w:val="28"/>
        </w:rPr>
        <w:t>JOB DESCRIPTION</w:t>
      </w:r>
    </w:p>
    <w:p w:rsidR="00875190" w:rsidRPr="00A16BC8" w:rsidRDefault="00875190" w:rsidP="00A16BC8">
      <w:pPr>
        <w:pStyle w:val="NoSpacing"/>
      </w:pPr>
    </w:p>
    <w:p w:rsidR="004168AC" w:rsidRDefault="003F6E77" w:rsidP="00B02F80">
      <w:pPr>
        <w:pStyle w:val="NoSpacing"/>
        <w:tabs>
          <w:tab w:val="left" w:pos="5295"/>
        </w:tabs>
        <w:ind w:left="360" w:right="-18"/>
      </w:pPr>
      <w:r w:rsidRPr="00E758BA">
        <w:rPr>
          <w:b/>
        </w:rPr>
        <w:t xml:space="preserve">POSITION </w:t>
      </w:r>
      <w:r w:rsidR="00E758BA">
        <w:rPr>
          <w:b/>
        </w:rPr>
        <w:t>TITLE:</w:t>
      </w:r>
      <w:r w:rsidR="00E758BA">
        <w:t xml:space="preserve">  </w:t>
      </w:r>
      <w:r w:rsidRPr="007F7DF3">
        <w:t>Training Coordinator</w:t>
      </w:r>
      <w:r w:rsidR="00875190" w:rsidRPr="00DC56EC">
        <w:t xml:space="preserve"> </w:t>
      </w:r>
      <w:r w:rsidR="00B02F80">
        <w:tab/>
      </w:r>
    </w:p>
    <w:p w:rsidR="00B02F80" w:rsidRDefault="00B02F80" w:rsidP="00B02F80">
      <w:pPr>
        <w:pStyle w:val="NoSpacing"/>
        <w:tabs>
          <w:tab w:val="left" w:pos="5295"/>
        </w:tabs>
        <w:ind w:left="360" w:right="-18"/>
      </w:pPr>
    </w:p>
    <w:p w:rsidR="00B02F80" w:rsidRDefault="00B02F80" w:rsidP="00B02F80">
      <w:pPr>
        <w:pStyle w:val="NoSpacing"/>
        <w:tabs>
          <w:tab w:val="left" w:pos="2520"/>
          <w:tab w:val="left" w:pos="5295"/>
        </w:tabs>
        <w:ind w:left="360" w:right="-18"/>
      </w:pPr>
      <w:r w:rsidRPr="00B02F80">
        <w:rPr>
          <w:b/>
        </w:rPr>
        <w:t>SUPERVISION:</w:t>
      </w:r>
      <w:r>
        <w:tab/>
        <w:t>NATI Director</w:t>
      </w:r>
      <w:r w:rsidR="00561245">
        <w:tab/>
      </w:r>
      <w:r w:rsidR="00561245">
        <w:tab/>
      </w:r>
      <w:r w:rsidR="00561245" w:rsidRPr="00561245">
        <w:rPr>
          <w:b/>
        </w:rPr>
        <w:t>Opening Date</w:t>
      </w:r>
      <w:r w:rsidR="00561245">
        <w:t xml:space="preserve">: </w:t>
      </w:r>
      <w:r w:rsidR="00F01BA8">
        <w:t xml:space="preserve">March </w:t>
      </w:r>
      <w:r w:rsidR="00131A56">
        <w:t>9</w:t>
      </w:r>
      <w:r w:rsidR="00F01BA8">
        <w:t>, 2021</w:t>
      </w:r>
    </w:p>
    <w:p w:rsidR="00B02F80" w:rsidRDefault="00561245" w:rsidP="00B02F80">
      <w:pPr>
        <w:pStyle w:val="NoSpacing"/>
        <w:tabs>
          <w:tab w:val="left" w:pos="2520"/>
          <w:tab w:val="left" w:pos="5295"/>
        </w:tabs>
        <w:ind w:left="360" w:right="-18"/>
      </w:pPr>
      <w:r>
        <w:tab/>
      </w:r>
      <w:r>
        <w:tab/>
      </w:r>
      <w:r>
        <w:tab/>
      </w:r>
      <w:r w:rsidRPr="00561245">
        <w:rPr>
          <w:b/>
        </w:rPr>
        <w:t>Closing Date</w:t>
      </w:r>
      <w:r>
        <w:t xml:space="preserve">: </w:t>
      </w:r>
      <w:r w:rsidR="00F01BA8">
        <w:t>OUF</w:t>
      </w:r>
    </w:p>
    <w:p w:rsidR="003F6E77" w:rsidRPr="00E758BA" w:rsidRDefault="003F6E77" w:rsidP="00900908">
      <w:pPr>
        <w:pStyle w:val="NoSpacing"/>
        <w:ind w:left="360"/>
        <w:rPr>
          <w:b/>
        </w:rPr>
      </w:pPr>
      <w:r w:rsidRPr="00E758BA">
        <w:rPr>
          <w:b/>
        </w:rPr>
        <w:t>SUMMARY OF WORK:</w:t>
      </w:r>
    </w:p>
    <w:p w:rsidR="003F6E77" w:rsidRPr="00A16BC8" w:rsidRDefault="00E758BA" w:rsidP="00900908">
      <w:pPr>
        <w:pStyle w:val="NoSpacing"/>
        <w:ind w:left="360"/>
        <w:jc w:val="both"/>
      </w:pPr>
      <w:r w:rsidRPr="00E758BA">
        <w:t>The T</w:t>
      </w:r>
      <w:r w:rsidR="003F6E77" w:rsidRPr="00E758BA">
        <w:t>raining Coordinator</w:t>
      </w:r>
      <w:r w:rsidR="00875190" w:rsidRPr="00DC56EC">
        <w:t xml:space="preserve"> </w:t>
      </w:r>
      <w:r w:rsidR="003F6E77" w:rsidRPr="00DC56EC">
        <w:t xml:space="preserve">will serve as </w:t>
      </w:r>
      <w:r w:rsidRPr="00DC56EC">
        <w:t xml:space="preserve">the </w:t>
      </w:r>
      <w:bookmarkStart w:id="0" w:name="_GoBack"/>
      <w:bookmarkEnd w:id="0"/>
      <w:r w:rsidRPr="00DC56EC">
        <w:t>lead</w:t>
      </w:r>
      <w:r w:rsidR="003F6E77" w:rsidRPr="00DC56EC">
        <w:t xml:space="preserve"> </w:t>
      </w:r>
      <w:r w:rsidRPr="00DC56EC">
        <w:t>staff responsible</w:t>
      </w:r>
      <w:r w:rsidR="003F6E77" w:rsidRPr="00DC56EC">
        <w:t xml:space="preserve"> for coordinating and organizing all training related activities, events and resources</w:t>
      </w:r>
      <w:r w:rsidR="003F6E77" w:rsidRPr="00A16BC8">
        <w:t>; developing training manuals, materials and curricula for Native American youth, families, resource families, human service providers working with Native American populations; and coordinating activities to enhance state-tribal relationships.  This position is under the direct supervision of the NATI Director.</w:t>
      </w:r>
    </w:p>
    <w:p w:rsidR="00A16BC8" w:rsidRDefault="00A16BC8" w:rsidP="00900908">
      <w:pPr>
        <w:pStyle w:val="NoSpacing"/>
        <w:ind w:left="180"/>
        <w:jc w:val="both"/>
      </w:pPr>
    </w:p>
    <w:p w:rsidR="007B4936" w:rsidRDefault="007B4936" w:rsidP="007B4936">
      <w:pPr>
        <w:pStyle w:val="NoSpacing"/>
        <w:ind w:left="360"/>
        <w:rPr>
          <w:b/>
        </w:rPr>
      </w:pPr>
      <w:r w:rsidRPr="00EC2F38">
        <w:rPr>
          <w:b/>
        </w:rPr>
        <w:t>QUALIFICATIONS</w:t>
      </w:r>
      <w:r>
        <w:rPr>
          <w:b/>
        </w:rPr>
        <w:t>:</w:t>
      </w:r>
    </w:p>
    <w:p w:rsidR="007B4936" w:rsidRPr="00A16BC8" w:rsidRDefault="007B4936" w:rsidP="007B4936">
      <w:pPr>
        <w:pStyle w:val="NoSpacing"/>
        <w:numPr>
          <w:ilvl w:val="0"/>
          <w:numId w:val="10"/>
        </w:numPr>
      </w:pPr>
      <w:r w:rsidRPr="00A16BC8">
        <w:t xml:space="preserve">Bachelor of Arts/Sciences in Human Services or related field required, with five years direct experience working in Native American youth, families and communities.  Master of Arts/Sciences preferred but not required.  </w:t>
      </w:r>
    </w:p>
    <w:p w:rsidR="007B4936" w:rsidRPr="00A16BC8" w:rsidRDefault="007B4936" w:rsidP="007B4936">
      <w:pPr>
        <w:pStyle w:val="NoSpacing"/>
        <w:numPr>
          <w:ilvl w:val="0"/>
          <w:numId w:val="10"/>
        </w:numPr>
      </w:pPr>
      <w:r w:rsidRPr="00A16BC8">
        <w:t>Must have experience developing curriculum and teaching in an adult learning environment.</w:t>
      </w:r>
    </w:p>
    <w:p w:rsidR="007B4936" w:rsidRPr="00A16BC8" w:rsidRDefault="007B4936" w:rsidP="007B4936">
      <w:pPr>
        <w:pStyle w:val="NoSpacing"/>
        <w:numPr>
          <w:ilvl w:val="0"/>
          <w:numId w:val="10"/>
        </w:numPr>
      </w:pPr>
      <w:r w:rsidRPr="00A16BC8">
        <w:t>Working knowledge of child welfare, family preservation, youth prevention &amp; intervention strategies; Indian Child Welfare Act; and other human service related.</w:t>
      </w:r>
    </w:p>
    <w:p w:rsidR="007B4936" w:rsidRPr="00A16BC8" w:rsidRDefault="007B4936" w:rsidP="007B4936">
      <w:pPr>
        <w:pStyle w:val="NoSpacing"/>
        <w:numPr>
          <w:ilvl w:val="0"/>
          <w:numId w:val="10"/>
        </w:numPr>
      </w:pPr>
      <w:r w:rsidRPr="00A16BC8">
        <w:t>Familiarity with tribal child welfare system, System of Care, wraparound process, family group conferencing, and other culturally appropriate models, strategies and topics relevant to Native American families is highly desired.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 w:rsidRPr="00A16BC8">
        <w:t xml:space="preserve">Must be culturally-competent and knowledgeable about the history, culture and socio-economic conditions of the Tribes and reservations of North Dakota. </w:t>
      </w:r>
    </w:p>
    <w:p w:rsidR="007B4936" w:rsidRPr="00A16BC8" w:rsidRDefault="007B4936" w:rsidP="007B4936">
      <w:pPr>
        <w:pStyle w:val="NoSpacing"/>
        <w:numPr>
          <w:ilvl w:val="0"/>
          <w:numId w:val="10"/>
        </w:numPr>
      </w:pPr>
      <w:r w:rsidRPr="00A16BC8">
        <w:t>Must have public speaking ability with direct training experience preferred.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 w:rsidRPr="00A16BC8">
        <w:t>Must be willing to travel extensively.  Overnight travel required.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>have excellent report writing, organizational, time management, analytical and communication skills.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>have the ability to multi-task in dynamic environment and work in a team environment.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>have excellent computer skills</w:t>
      </w:r>
      <w:r>
        <w:t>.</w:t>
      </w:r>
      <w:r w:rsidRPr="00A16BC8">
        <w:t xml:space="preserve"> 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>have experience working with Native American communities.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 xml:space="preserve">be proficient using Microsoft Office Suite, i.e. Word, Power </w:t>
      </w:r>
      <w:r>
        <w:t>P</w:t>
      </w:r>
      <w:r w:rsidRPr="00A16BC8">
        <w:t>oint, Outlook, etc.</w:t>
      </w:r>
    </w:p>
    <w:p w:rsidR="007B4936" w:rsidRDefault="007B4936" w:rsidP="007B4936">
      <w:pPr>
        <w:pStyle w:val="NoSpacing"/>
        <w:numPr>
          <w:ilvl w:val="0"/>
          <w:numId w:val="10"/>
        </w:numPr>
      </w:pPr>
      <w:r>
        <w:t xml:space="preserve">Must </w:t>
      </w:r>
      <w:r w:rsidRPr="00A16BC8">
        <w:t>have own vehicle, valid driver’s license and proof of vehicle insurance.</w:t>
      </w:r>
    </w:p>
    <w:p w:rsidR="007B4936" w:rsidRPr="00A16BC8" w:rsidRDefault="007B4936" w:rsidP="00900908">
      <w:pPr>
        <w:pStyle w:val="NoSpacing"/>
        <w:ind w:left="180"/>
        <w:jc w:val="both"/>
      </w:pPr>
    </w:p>
    <w:p w:rsidR="005764D3" w:rsidRPr="002E1A30" w:rsidRDefault="005764D3" w:rsidP="00900908">
      <w:pPr>
        <w:pStyle w:val="NoSpacing"/>
        <w:ind w:left="360"/>
        <w:rPr>
          <w:b/>
        </w:rPr>
      </w:pPr>
      <w:r w:rsidRPr="002E1A30">
        <w:rPr>
          <w:b/>
        </w:rPr>
        <w:t>SCOPE OF DUTIES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>
        <w:t xml:space="preserve">Responsible to </w:t>
      </w:r>
      <w:r w:rsidRPr="00A16BC8">
        <w:t>develop and update training calendar, materials, tools, resources &amp; curricula as appropriate.</w:t>
      </w:r>
      <w:r>
        <w:t xml:space="preserve"> 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>
        <w:t xml:space="preserve">Responsible for </w:t>
      </w:r>
      <w:r w:rsidRPr="00A16BC8">
        <w:t>develop and implement social marketing strategies and materials to provide awareness of NATI services, training and products.</w:t>
      </w:r>
      <w:r>
        <w:t xml:space="preserve"> 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>
        <w:t>Responsible to assist in</w:t>
      </w:r>
      <w:r w:rsidRPr="00A16BC8">
        <w:t xml:space="preserve"> ensur</w:t>
      </w:r>
      <w:r>
        <w:t>ing</w:t>
      </w:r>
      <w:r w:rsidRPr="00A16BC8">
        <w:t xml:space="preserve"> the effective and efficient coordination of event registration process, material preparations, CEU registration, certification process, training logistics and any other related training activities.</w:t>
      </w:r>
      <w:r>
        <w:t xml:space="preserve"> 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 w:rsidRPr="00A16BC8">
        <w:t>Responsible for responding to training inquiries received by telephone, e-mail or website.</w:t>
      </w:r>
      <w:r>
        <w:t xml:space="preserve"> 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 w:rsidRPr="00A16BC8">
        <w:t xml:space="preserve">Shall </w:t>
      </w:r>
      <w:r>
        <w:t xml:space="preserve">assist in </w:t>
      </w:r>
      <w:r w:rsidRPr="00A16BC8">
        <w:t>organizing the ND Indian Child Welfare &amp; Wellness conference and working with conference committee, participants, speakers, vendors, etc.</w:t>
      </w:r>
      <w:r>
        <w:t xml:space="preserve"> </w:t>
      </w:r>
    </w:p>
    <w:p w:rsidR="002E1A30" w:rsidRDefault="002E1A30" w:rsidP="003302A2">
      <w:pPr>
        <w:pStyle w:val="NoSpacing"/>
        <w:numPr>
          <w:ilvl w:val="0"/>
          <w:numId w:val="9"/>
        </w:numPr>
        <w:jc w:val="both"/>
      </w:pPr>
      <w:r>
        <w:t xml:space="preserve">Responsible </w:t>
      </w:r>
      <w:r w:rsidR="00A2720D">
        <w:t>for</w:t>
      </w:r>
      <w:r>
        <w:t xml:space="preserve"> p</w:t>
      </w:r>
      <w:r w:rsidRPr="00A16BC8">
        <w:t>rovide training and educational opportunities to Native American foster parents on ND reservations and cross-cultural education opportunities for foster/resource families, group homes and residential facilities, who provide care to Native American children and youth.</w:t>
      </w:r>
      <w:r>
        <w:t xml:space="preserve"> </w:t>
      </w:r>
      <w:r w:rsidRPr="00A16BC8">
        <w:t>Grant writing, research and other project coordination duties as assigned.</w:t>
      </w:r>
    </w:p>
    <w:p w:rsidR="00B02F80" w:rsidRDefault="00B02F80" w:rsidP="007B4936">
      <w:pPr>
        <w:pStyle w:val="NoSpacing"/>
      </w:pPr>
    </w:p>
    <w:p w:rsidR="000A7AAF" w:rsidRDefault="000A7AAF" w:rsidP="007B4936">
      <w:pPr>
        <w:pStyle w:val="NoSpacing"/>
      </w:pPr>
    </w:p>
    <w:p w:rsidR="000A7AAF" w:rsidRDefault="000A7AAF" w:rsidP="007B4936">
      <w:pPr>
        <w:pStyle w:val="NoSpacing"/>
      </w:pPr>
    </w:p>
    <w:p w:rsidR="00B02F80" w:rsidRPr="00B02F80" w:rsidRDefault="00B02F80" w:rsidP="00B02F80">
      <w:pPr>
        <w:pStyle w:val="NoSpacing"/>
        <w:ind w:left="360" w:right="324"/>
        <w:rPr>
          <w:b/>
        </w:rPr>
      </w:pPr>
      <w:r w:rsidRPr="00B02F80">
        <w:rPr>
          <w:b/>
        </w:rPr>
        <w:lastRenderedPageBreak/>
        <w:t>APPLICATION REQUIREMENTS:</w:t>
      </w:r>
      <w:r w:rsidR="00391234">
        <w:rPr>
          <w:b/>
        </w:rPr>
        <w:tab/>
      </w:r>
      <w:r w:rsidR="00391234" w:rsidRPr="00391234">
        <w:rPr>
          <w:b/>
          <w:color w:val="FF0000"/>
        </w:rPr>
        <w:t>***</w:t>
      </w:r>
      <w:r w:rsidR="00391234" w:rsidRPr="00391234">
        <w:rPr>
          <w:b/>
          <w:u w:val="single"/>
        </w:rPr>
        <w:t>Please submit the following below.</w:t>
      </w:r>
    </w:p>
    <w:p w:rsidR="00B02F80" w:rsidRDefault="00B02F80" w:rsidP="00B02F80">
      <w:pPr>
        <w:pStyle w:val="NoSpacing"/>
        <w:ind w:left="360" w:right="324"/>
      </w:pPr>
    </w:p>
    <w:p w:rsidR="00B02F80" w:rsidRDefault="00B02F80" w:rsidP="00B02F80">
      <w:pPr>
        <w:pStyle w:val="NoSpacing"/>
        <w:numPr>
          <w:ilvl w:val="0"/>
          <w:numId w:val="11"/>
        </w:numPr>
        <w:ind w:right="324"/>
      </w:pPr>
      <w:r>
        <w:t>Cover Letter;</w:t>
      </w:r>
    </w:p>
    <w:p w:rsidR="00B02F80" w:rsidRDefault="00B02F80" w:rsidP="00B02F80">
      <w:pPr>
        <w:pStyle w:val="NoSpacing"/>
        <w:numPr>
          <w:ilvl w:val="0"/>
          <w:numId w:val="11"/>
        </w:numPr>
        <w:ind w:right="324"/>
      </w:pPr>
      <w:r>
        <w:t>Resume or Vitae;</w:t>
      </w:r>
    </w:p>
    <w:p w:rsidR="00B02F80" w:rsidRDefault="00B02F80" w:rsidP="00B02F80">
      <w:pPr>
        <w:pStyle w:val="NoSpacing"/>
        <w:numPr>
          <w:ilvl w:val="0"/>
          <w:numId w:val="11"/>
        </w:numPr>
        <w:ind w:right="324"/>
      </w:pPr>
      <w:r>
        <w:t>Degree/Transcripts or other documentation supporting education and related work experience;</w:t>
      </w:r>
    </w:p>
    <w:p w:rsidR="00B02F80" w:rsidRDefault="00B02F80" w:rsidP="00B02F80">
      <w:pPr>
        <w:pStyle w:val="NoSpacing"/>
        <w:numPr>
          <w:ilvl w:val="0"/>
          <w:numId w:val="11"/>
        </w:numPr>
        <w:ind w:right="324"/>
      </w:pPr>
      <w:r>
        <w:t>Three (3) Letters of Reference; and</w:t>
      </w:r>
    </w:p>
    <w:p w:rsidR="00B02F80" w:rsidRDefault="00B02F80" w:rsidP="00B02F80">
      <w:pPr>
        <w:pStyle w:val="NoSpacing"/>
        <w:numPr>
          <w:ilvl w:val="0"/>
          <w:numId w:val="11"/>
        </w:numPr>
        <w:ind w:right="324"/>
      </w:pPr>
      <w:r>
        <w:t>Certificate of Indian Blood if applicable.</w:t>
      </w:r>
    </w:p>
    <w:p w:rsidR="00B02F80" w:rsidRDefault="00B02F80" w:rsidP="00B02F80">
      <w:pPr>
        <w:pStyle w:val="NoSpacing"/>
        <w:ind w:left="360" w:right="324"/>
      </w:pPr>
    </w:p>
    <w:p w:rsidR="00B02F80" w:rsidRDefault="00B02F80" w:rsidP="00B02F80">
      <w:pPr>
        <w:pStyle w:val="NoSpacing"/>
        <w:ind w:left="360" w:right="324"/>
      </w:pPr>
      <w:r>
        <w:rPr>
          <w:b/>
        </w:rPr>
        <w:t>Submit to:</w:t>
      </w:r>
      <w:r>
        <w:rPr>
          <w:b/>
        </w:rPr>
        <w:tab/>
      </w:r>
      <w:r w:rsidRPr="00DC56EC">
        <w:t>Native American Training Institute (NATI)</w:t>
      </w:r>
    </w:p>
    <w:p w:rsidR="00B02F80" w:rsidRPr="00DC56EC" w:rsidRDefault="00B02F80" w:rsidP="00B02F80">
      <w:pPr>
        <w:pStyle w:val="NoSpacing"/>
        <w:ind w:left="360" w:right="324"/>
      </w:pPr>
      <w:r w:rsidRPr="00DC56EC">
        <w:tab/>
      </w:r>
      <w:r w:rsidRPr="00DC56EC">
        <w:tab/>
      </w:r>
      <w:r w:rsidRPr="00DC56EC">
        <w:tab/>
        <w:t>3333 E. Broadway</w:t>
      </w:r>
      <w:r w:rsidR="002E5C9E">
        <w:t xml:space="preserve"> Ave</w:t>
      </w:r>
      <w:r w:rsidRPr="00DC56EC">
        <w:t>, Suite 1210</w:t>
      </w:r>
    </w:p>
    <w:p w:rsidR="00B02F80" w:rsidRDefault="00B02F80" w:rsidP="00B02F80">
      <w:pPr>
        <w:pStyle w:val="NoSpacing"/>
        <w:ind w:left="360" w:right="324"/>
      </w:pPr>
      <w:r w:rsidRPr="00DC56EC">
        <w:tab/>
      </w:r>
      <w:r w:rsidRPr="00DC56EC">
        <w:tab/>
      </w:r>
      <w:r w:rsidRPr="00DC56EC">
        <w:tab/>
        <w:t>Bismarck, ND</w:t>
      </w:r>
      <w:r w:rsidR="002E5C9E">
        <w:t xml:space="preserve"> </w:t>
      </w:r>
      <w:r w:rsidRPr="00DC56EC">
        <w:t>5850</w:t>
      </w:r>
      <w:r w:rsidR="002E5C9E">
        <w:t>1</w:t>
      </w:r>
    </w:p>
    <w:p w:rsidR="00B02F80" w:rsidRDefault="00B02F80" w:rsidP="00B02F80">
      <w:pPr>
        <w:pStyle w:val="NoSpacing"/>
        <w:ind w:left="360" w:right="324"/>
      </w:pPr>
      <w:r>
        <w:tab/>
      </w:r>
      <w:r>
        <w:tab/>
      </w:r>
      <w:r>
        <w:tab/>
        <w:t xml:space="preserve">Fax: 701-255-6394 or email:  </w:t>
      </w:r>
      <w:hyperlink r:id="rId8" w:history="1">
        <w:r w:rsidR="00391234" w:rsidRPr="002E5314">
          <w:rPr>
            <w:rStyle w:val="Hyperlink"/>
          </w:rPr>
          <w:t>info@nativeinstitute.org</w:t>
        </w:r>
      </w:hyperlink>
    </w:p>
    <w:p w:rsidR="00391234" w:rsidRPr="00DC56EC" w:rsidRDefault="00391234" w:rsidP="00B02F80">
      <w:pPr>
        <w:pStyle w:val="NoSpacing"/>
        <w:ind w:left="360" w:right="324"/>
      </w:pPr>
    </w:p>
    <w:sectPr w:rsidR="00391234" w:rsidRPr="00DC56EC" w:rsidSect="00446BA2">
      <w:headerReference w:type="default" r:id="rId9"/>
      <w:pgSz w:w="12240" w:h="15840"/>
      <w:pgMar w:top="288" w:right="630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10" w:rsidRDefault="004D7B10" w:rsidP="000E1AC1">
      <w:r>
        <w:separator/>
      </w:r>
    </w:p>
  </w:endnote>
  <w:endnote w:type="continuationSeparator" w:id="0">
    <w:p w:rsidR="004D7B10" w:rsidRDefault="004D7B10" w:rsidP="000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10" w:rsidRDefault="004D7B10" w:rsidP="000E1AC1">
      <w:r>
        <w:separator/>
      </w:r>
    </w:p>
  </w:footnote>
  <w:footnote w:type="continuationSeparator" w:id="0">
    <w:p w:rsidR="004D7B10" w:rsidRDefault="004D7B10" w:rsidP="000E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D2" w:rsidRPr="00CC3D9D" w:rsidRDefault="00446BA2" w:rsidP="00C87BA9">
    <w:pPr>
      <w:pStyle w:val="Header"/>
      <w:rPr>
        <w:rFonts w:ascii="Calibri" w:hAnsi="Calibri" w:cs="Calibri"/>
        <w:sz w:val="22"/>
      </w:rPr>
    </w:pPr>
    <w:r w:rsidRPr="00CC3D9D"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289050" cy="840105"/>
          <wp:effectExtent l="0" t="0" r="6350" b="0"/>
          <wp:wrapTight wrapText="bothSides">
            <wp:wrapPolygon edited="0">
              <wp:start x="0" y="0"/>
              <wp:lineTo x="0" y="21061"/>
              <wp:lineTo x="21387" y="21061"/>
              <wp:lineTo x="21387" y="0"/>
              <wp:lineTo x="0" y="0"/>
            </wp:wrapPolygon>
          </wp:wrapTight>
          <wp:docPr id="2" name="Picture 2" descr="NATI_Logo_Color_Small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_Logo_Color_Small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D2" w:rsidRPr="00CC3D9D">
      <w:rPr>
        <w:rFonts w:ascii="Calibri" w:hAnsi="Calibri" w:cs="Calibri"/>
        <w:sz w:val="22"/>
      </w:rPr>
      <w:t>Native American Training Institute</w:t>
    </w:r>
  </w:p>
  <w:p w:rsidR="00CC68D2" w:rsidRPr="00CC3D9D" w:rsidRDefault="00CC68D2" w:rsidP="00CC68D2">
    <w:pPr>
      <w:pStyle w:val="Header"/>
      <w:ind w:left="2160"/>
      <w:rPr>
        <w:rFonts w:ascii="Calibri" w:hAnsi="Calibri" w:cs="Calibri"/>
        <w:sz w:val="22"/>
      </w:rPr>
    </w:pPr>
    <w:r w:rsidRPr="00CC3D9D">
      <w:rPr>
        <w:rFonts w:ascii="Calibri" w:hAnsi="Calibri" w:cs="Calibri"/>
        <w:sz w:val="22"/>
      </w:rPr>
      <w:t>3333 E Broadway Ave, Suite 1210</w:t>
    </w:r>
  </w:p>
  <w:p w:rsidR="00CC68D2" w:rsidRPr="00CC3D9D" w:rsidRDefault="00CC68D2" w:rsidP="00CC68D2">
    <w:pPr>
      <w:pStyle w:val="Header"/>
      <w:ind w:left="2160"/>
      <w:rPr>
        <w:rFonts w:ascii="Calibri" w:hAnsi="Calibri" w:cs="Calibri"/>
        <w:sz w:val="22"/>
      </w:rPr>
    </w:pPr>
    <w:r w:rsidRPr="00CC3D9D">
      <w:rPr>
        <w:rFonts w:ascii="Calibri" w:hAnsi="Calibri" w:cs="Calibri"/>
        <w:sz w:val="22"/>
      </w:rPr>
      <w:t>Bismarck, ND 58501</w:t>
    </w:r>
  </w:p>
  <w:p w:rsidR="00CC68D2" w:rsidRPr="00CC3D9D" w:rsidRDefault="00CC68D2" w:rsidP="00CC68D2">
    <w:pPr>
      <w:pStyle w:val="Header"/>
      <w:ind w:left="2160"/>
      <w:rPr>
        <w:rFonts w:ascii="Calibri" w:hAnsi="Calibri" w:cs="Calibri"/>
        <w:sz w:val="22"/>
      </w:rPr>
    </w:pPr>
    <w:r w:rsidRPr="00CC3D9D">
      <w:rPr>
        <w:rFonts w:ascii="Calibri" w:hAnsi="Calibri" w:cs="Calibri"/>
        <w:sz w:val="22"/>
      </w:rPr>
      <w:t>Phone: 701.255.6374</w:t>
    </w:r>
  </w:p>
  <w:p w:rsidR="00CC68D2" w:rsidRPr="00CC3D9D" w:rsidRDefault="00CC68D2" w:rsidP="00CC68D2">
    <w:pPr>
      <w:pStyle w:val="Header"/>
      <w:ind w:left="2160"/>
      <w:rPr>
        <w:rFonts w:ascii="Calibri" w:hAnsi="Calibri" w:cs="Calibri"/>
        <w:sz w:val="22"/>
      </w:rPr>
    </w:pPr>
    <w:r w:rsidRPr="00CC3D9D">
      <w:rPr>
        <w:rFonts w:ascii="Calibri" w:hAnsi="Calibri" w:cs="Calibri"/>
        <w:sz w:val="22"/>
      </w:rPr>
      <w:t>Fax: 701.255.6394</w:t>
    </w:r>
  </w:p>
  <w:p w:rsidR="000E1AC1" w:rsidRDefault="000E1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F9"/>
    <w:multiLevelType w:val="hybridMultilevel"/>
    <w:tmpl w:val="D21C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D7C"/>
    <w:multiLevelType w:val="hybridMultilevel"/>
    <w:tmpl w:val="EE9A2CB0"/>
    <w:lvl w:ilvl="0" w:tplc="565EB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3E75"/>
    <w:multiLevelType w:val="hybridMultilevel"/>
    <w:tmpl w:val="C982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D31"/>
    <w:multiLevelType w:val="hybridMultilevel"/>
    <w:tmpl w:val="E930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7615"/>
    <w:multiLevelType w:val="hybridMultilevel"/>
    <w:tmpl w:val="C982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C1C2F"/>
    <w:multiLevelType w:val="hybridMultilevel"/>
    <w:tmpl w:val="754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682"/>
    <w:multiLevelType w:val="hybridMultilevel"/>
    <w:tmpl w:val="BE820C18"/>
    <w:lvl w:ilvl="0" w:tplc="565E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C3932"/>
    <w:multiLevelType w:val="hybridMultilevel"/>
    <w:tmpl w:val="E0CA538C"/>
    <w:lvl w:ilvl="0" w:tplc="565EB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76B3"/>
    <w:multiLevelType w:val="hybridMultilevel"/>
    <w:tmpl w:val="48FA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A0035"/>
    <w:multiLevelType w:val="hybridMultilevel"/>
    <w:tmpl w:val="340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E632F"/>
    <w:multiLevelType w:val="hybridMultilevel"/>
    <w:tmpl w:val="A1C4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77"/>
    <w:rsid w:val="00001B67"/>
    <w:rsid w:val="00053E5A"/>
    <w:rsid w:val="000707D8"/>
    <w:rsid w:val="000A7AAF"/>
    <w:rsid w:val="000E1AC1"/>
    <w:rsid w:val="00130E92"/>
    <w:rsid w:val="00131A56"/>
    <w:rsid w:val="001D3885"/>
    <w:rsid w:val="00242963"/>
    <w:rsid w:val="0028783B"/>
    <w:rsid w:val="002E1A30"/>
    <w:rsid w:val="002E5C9E"/>
    <w:rsid w:val="003302A2"/>
    <w:rsid w:val="00391234"/>
    <w:rsid w:val="003C3BE3"/>
    <w:rsid w:val="003D1325"/>
    <w:rsid w:val="003F6E77"/>
    <w:rsid w:val="004168AC"/>
    <w:rsid w:val="00446BA2"/>
    <w:rsid w:val="004D7B10"/>
    <w:rsid w:val="004F1D09"/>
    <w:rsid w:val="00561245"/>
    <w:rsid w:val="005658AF"/>
    <w:rsid w:val="005764D3"/>
    <w:rsid w:val="005E2AB3"/>
    <w:rsid w:val="00642F45"/>
    <w:rsid w:val="00764400"/>
    <w:rsid w:val="007A615C"/>
    <w:rsid w:val="007B4936"/>
    <w:rsid w:val="007F7DF3"/>
    <w:rsid w:val="00834707"/>
    <w:rsid w:val="00875190"/>
    <w:rsid w:val="008E22EA"/>
    <w:rsid w:val="00900908"/>
    <w:rsid w:val="00A16BC8"/>
    <w:rsid w:val="00A2720D"/>
    <w:rsid w:val="00B02F80"/>
    <w:rsid w:val="00B47BF7"/>
    <w:rsid w:val="00B500D3"/>
    <w:rsid w:val="00B76C22"/>
    <w:rsid w:val="00C87BA9"/>
    <w:rsid w:val="00CC68D2"/>
    <w:rsid w:val="00CE1494"/>
    <w:rsid w:val="00CE3267"/>
    <w:rsid w:val="00D71536"/>
    <w:rsid w:val="00D95AA3"/>
    <w:rsid w:val="00DC56EC"/>
    <w:rsid w:val="00E758BA"/>
    <w:rsid w:val="00EC2F38"/>
    <w:rsid w:val="00F01BA8"/>
    <w:rsid w:val="00F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631F"/>
  <w15:docId w15:val="{64AC3CED-5262-4E8C-ABC0-3D15C4F2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E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E7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F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ive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2B7C-9C0F-44EE-A2F5-DF3F38C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businessmanager</dc:creator>
  <cp:lastModifiedBy>Raquel Franklin</cp:lastModifiedBy>
  <cp:revision>25</cp:revision>
  <cp:lastPrinted>2021-01-11T22:41:00Z</cp:lastPrinted>
  <dcterms:created xsi:type="dcterms:W3CDTF">2020-11-24T15:39:00Z</dcterms:created>
  <dcterms:modified xsi:type="dcterms:W3CDTF">2021-03-09T19:52:00Z</dcterms:modified>
</cp:coreProperties>
</file>